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:rsidR="009B504F" w:rsidRDefault="009B504F" w:rsidP="009B504F">
      <w:pPr>
        <w:pStyle w:val="Nzev"/>
        <w:rPr>
          <w:b/>
          <w:bCs/>
          <w:i w:val="0"/>
          <w:iCs w:val="0"/>
        </w:rPr>
      </w:pPr>
    </w:p>
    <w:p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proofErr w:type="gramStart"/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  <w:proofErr w:type="gramEnd"/>
    </w:p>
    <w:p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</w:t>
      </w:r>
      <w:proofErr w:type="gramStart"/>
      <w:r>
        <w:rPr>
          <w:b/>
          <w:bCs/>
          <w:i w:val="0"/>
          <w:iCs w:val="0"/>
          <w:sz w:val="26"/>
        </w:rPr>
        <w:t xml:space="preserve">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>konané</w:t>
      </w:r>
      <w:proofErr w:type="gramEnd"/>
      <w:r>
        <w:rPr>
          <w:b/>
          <w:bCs/>
          <w:i w:val="0"/>
          <w:iCs w:val="0"/>
          <w:sz w:val="26"/>
        </w:rPr>
        <w:t xml:space="preserve"> v roce 2018 </w:t>
      </w:r>
    </w:p>
    <w:p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proofErr w:type="spellStart"/>
            <w:r w:rsidRPr="003C42EF">
              <w:rPr>
                <w:i w:val="0"/>
                <w:iCs w:val="0"/>
              </w:rPr>
              <w:t>Poř</w:t>
            </w:r>
            <w:proofErr w:type="spellEnd"/>
            <w:r w:rsidRPr="003C42EF">
              <w:rPr>
                <w:i w:val="0"/>
                <w:iCs w:val="0"/>
              </w:rPr>
              <w:t>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iCs w:val="0"/>
                <w:color w:val="0000FF"/>
                <w:sz w:val="20"/>
                <w:szCs w:val="20"/>
              </w:rPr>
              <w:t>dd.mm</w:t>
            </w:r>
            <w:proofErr w:type="gramEnd"/>
            <w:r>
              <w:rPr>
                <w:iCs w:val="0"/>
                <w:color w:val="0000FF"/>
                <w:sz w:val="20"/>
                <w:szCs w:val="20"/>
              </w:rPr>
              <w:t>.rrrr</w:t>
            </w:r>
            <w:proofErr w:type="spellEnd"/>
            <w:r>
              <w:rPr>
                <w:iCs w:val="0"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>přihlášen k trvalému pobytu. Dále je voličem i státní občan</w:t>
      </w:r>
      <w:r>
        <w:rPr>
          <w:bCs/>
          <w:iCs w:val="0"/>
          <w:color w:val="0000FF"/>
          <w:sz w:val="20"/>
          <w:szCs w:val="20"/>
        </w:rPr>
        <w:t xml:space="preserve"> </w:t>
      </w:r>
      <w:bookmarkStart w:id="0" w:name="_GoBack"/>
      <w:bookmarkEnd w:id="0"/>
      <w:r>
        <w:rPr>
          <w:bCs/>
          <w:iCs w:val="0"/>
          <w:color w:val="0000FF"/>
          <w:sz w:val="20"/>
          <w:szCs w:val="20"/>
        </w:rPr>
        <w:t xml:space="preserve">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4F"/>
    <w:rsid w:val="009B504F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F0420F00</Template>
  <TotalTime>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Karvánková Alena</cp:lastModifiedBy>
  <cp:revision>1</cp:revision>
  <dcterms:created xsi:type="dcterms:W3CDTF">2018-04-09T06:15:00Z</dcterms:created>
  <dcterms:modified xsi:type="dcterms:W3CDTF">2018-04-09T06:24:00Z</dcterms:modified>
</cp:coreProperties>
</file>