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D4" w:rsidRDefault="008622D4" w:rsidP="008622D4">
      <w:pPr>
        <w:pStyle w:val="Nzev"/>
      </w:pPr>
      <w:proofErr w:type="gramStart"/>
      <w:r>
        <w:t>OBEC    LOM</w:t>
      </w:r>
      <w:proofErr w:type="gramEnd"/>
    </w:p>
    <w:p w:rsidR="008622D4" w:rsidRDefault="008622D4" w:rsidP="008622D4">
      <w:pPr>
        <w:pStyle w:val="Nzev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JIHOČESKÝ </w:t>
      </w:r>
      <w:proofErr w:type="gramStart"/>
      <w:r>
        <w:rPr>
          <w:b w:val="0"/>
          <w:bCs w:val="0"/>
          <w:sz w:val="28"/>
        </w:rPr>
        <w:t>KRAJ       Lom</w:t>
      </w:r>
      <w:proofErr w:type="gramEnd"/>
      <w:r>
        <w:rPr>
          <w:b w:val="0"/>
          <w:bCs w:val="0"/>
          <w:sz w:val="28"/>
        </w:rPr>
        <w:t xml:space="preserve"> 9       388 01 p. Blatná</w:t>
      </w:r>
    </w:p>
    <w:p w:rsidR="008622D4" w:rsidRDefault="008622D4" w:rsidP="008622D4">
      <w:pPr>
        <w:pStyle w:val="Nzev"/>
        <w:jc w:val="left"/>
        <w:rPr>
          <w:b w:val="0"/>
          <w:bCs w:val="0"/>
          <w:sz w:val="28"/>
        </w:rPr>
      </w:pPr>
    </w:p>
    <w:p w:rsidR="008622D4" w:rsidRDefault="008622D4" w:rsidP="008622D4">
      <w:pPr>
        <w:jc w:val="both"/>
      </w:pPr>
    </w:p>
    <w:p w:rsidR="008622D4" w:rsidRDefault="008622D4" w:rsidP="008622D4">
      <w:pPr>
        <w:pStyle w:val="Zpat"/>
        <w:tabs>
          <w:tab w:val="left" w:pos="708"/>
        </w:tabs>
        <w:jc w:val="both"/>
      </w:pPr>
      <w:r>
        <w:tab/>
      </w:r>
      <w:proofErr w:type="gramStart"/>
      <w:r w:rsidRPr="00785704">
        <w:t>V</w:t>
      </w:r>
      <w:r>
        <w:t xml:space="preserve"> </w:t>
      </w:r>
      <w:r w:rsidRPr="00785704">
        <w:t xml:space="preserve"> období</w:t>
      </w:r>
      <w:proofErr w:type="gramEnd"/>
      <w:r w:rsidRPr="00785704">
        <w:t xml:space="preserve"> září až prosinec 2020 proběhla akce „Oprava a rekonstrukce požární nádrže Lom.“ Akce byla podpořena dotací z Programu obnovy venkova Jihočeského kraje částkou 27</w:t>
      </w:r>
      <w:r>
        <w:t>0 000,-Kč</w:t>
      </w:r>
      <w:r w:rsidRPr="00785704">
        <w:t xml:space="preserve">. </w:t>
      </w:r>
      <w:r>
        <w:t xml:space="preserve">Díky akci bylo provedeno </w:t>
      </w:r>
      <w:r w:rsidRPr="00785704">
        <w:t>zpevnění</w:t>
      </w:r>
      <w:r>
        <w:t xml:space="preserve"> a oprava</w:t>
      </w:r>
      <w:r w:rsidRPr="00785704">
        <w:t xml:space="preserve"> obvodového pláště</w:t>
      </w:r>
      <w:r>
        <w:t xml:space="preserve"> nádrže</w:t>
      </w:r>
      <w:r w:rsidRPr="00785704">
        <w:t xml:space="preserve"> a os</w:t>
      </w:r>
      <w:r>
        <w:t xml:space="preserve">azeno bezpečnostní zábradlí. </w:t>
      </w:r>
      <w:r w:rsidRPr="00785704">
        <w:t>Oprava přispěla ke zlepšení celkového vzhledu a udržení požární nádrže v provozuschopném stavu do budoucna.</w:t>
      </w:r>
    </w:p>
    <w:p w:rsidR="008622D4" w:rsidRPr="00770998" w:rsidRDefault="008622D4" w:rsidP="008622D4">
      <w:pPr>
        <w:pStyle w:val="Zkladntext"/>
        <w:jc w:val="center"/>
      </w:pPr>
      <w:r>
        <w:rPr>
          <w:noProof/>
        </w:rPr>
        <w:drawing>
          <wp:inline distT="0" distB="0" distL="0" distR="0">
            <wp:extent cx="3276600" cy="2459360"/>
            <wp:effectExtent l="19050" t="0" r="0" b="0"/>
            <wp:docPr id="1" name="obrázek 1" descr="Logo Kú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úJ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C62" w:rsidRDefault="008622D4" w:rsidP="008622D4">
      <w:pPr>
        <w:jc w:val="center"/>
      </w:pPr>
      <w:r>
        <w:rPr>
          <w:noProof/>
        </w:rPr>
        <w:drawing>
          <wp:inline distT="0" distB="0" distL="0" distR="0">
            <wp:extent cx="3219450" cy="2149349"/>
            <wp:effectExtent l="19050" t="0" r="0" b="0"/>
            <wp:docPr id="3" name="obrázek 2" descr="C:\Users\Kafka\Pictures\Nikon Transfer 2\Fotky Nikon 2019\Obec\DSC_8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Kafka\Pictures\Nikon Transfer 2\Fotky Nikon 2019\Obec\DSC_88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D4" w:rsidRDefault="008622D4" w:rsidP="008622D4">
      <w:pPr>
        <w:jc w:val="center"/>
      </w:pPr>
    </w:p>
    <w:p w:rsidR="008622D4" w:rsidRDefault="008622D4" w:rsidP="008622D4">
      <w:pPr>
        <w:jc w:val="center"/>
      </w:pPr>
      <w:r w:rsidRPr="008622D4">
        <w:drawing>
          <wp:inline distT="0" distB="0" distL="0" distR="0">
            <wp:extent cx="3162300" cy="2372317"/>
            <wp:effectExtent l="19050" t="0" r="0" b="0"/>
            <wp:docPr id="2" name="obrázek 2" descr="C:\Users\Kafka\Desktop\Úřad\Nová složka\IMG_20210101_152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fka\Desktop\Úřad\Nová složka\IMG_20210101_152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59" cy="238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09" w:rsidRDefault="008622D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09" w:rsidRDefault="008622D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09" w:rsidRDefault="008622D4">
    <w:pPr>
      <w:pStyle w:val="Zpa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09" w:rsidRDefault="008622D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09" w:rsidRDefault="008622D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09" w:rsidRDefault="008622D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5BA4"/>
    <w:multiLevelType w:val="multilevel"/>
    <w:tmpl w:val="F75AC11A"/>
    <w:lvl w:ilvl="0">
      <w:start w:val="1"/>
      <w:numFmt w:val="decimal"/>
      <w:pStyle w:val="1rov-hlavnkapitoly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rov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rove-typy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2D4"/>
    <w:rsid w:val="00073D83"/>
    <w:rsid w:val="00232B7E"/>
    <w:rsid w:val="00600B63"/>
    <w:rsid w:val="007E1E41"/>
    <w:rsid w:val="008622D4"/>
    <w:rsid w:val="00A854EF"/>
    <w:rsid w:val="00C03E44"/>
    <w:rsid w:val="00C42C62"/>
    <w:rsid w:val="00C9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73D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D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D8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D83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D83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D83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D83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D83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D83"/>
    <w:pPr>
      <w:keepNext/>
      <w:keepLines/>
      <w:numPr>
        <w:ilvl w:val="8"/>
        <w:numId w:val="9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D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D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73D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D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D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D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D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D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073D83"/>
    <w:pPr>
      <w:spacing w:after="200"/>
    </w:pPr>
    <w:rPr>
      <w:rFonts w:asciiTheme="minorHAnsi" w:eastAsiaTheme="minorHAnsi" w:hAnsiTheme="minorHAnsi" w:cstheme="minorBidi"/>
      <w:iCs/>
      <w:color w:val="000000" w:themeColor="text1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3D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rov-vodzvr">
    <w:name w:val="1. úrověň - úvod+závěr"/>
    <w:basedOn w:val="Normln"/>
    <w:qFormat/>
    <w:rsid w:val="00073D83"/>
    <w:pPr>
      <w:spacing w:before="120" w:after="120" w:line="276" w:lineRule="auto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paragraph" w:customStyle="1" w:styleId="1rov-hlavnkapitoly">
    <w:name w:val="1. úrověň - hlavní kapitoly"/>
    <w:basedOn w:val="Normln"/>
    <w:qFormat/>
    <w:rsid w:val="00073D83"/>
    <w:pPr>
      <w:numPr>
        <w:numId w:val="9"/>
      </w:numPr>
      <w:spacing w:before="120" w:after="120" w:line="276" w:lineRule="auto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customStyle="1" w:styleId="2rove">
    <w:name w:val="2. úroveň"/>
    <w:basedOn w:val="Normln"/>
    <w:qFormat/>
    <w:rsid w:val="00073D83"/>
    <w:pPr>
      <w:numPr>
        <w:ilvl w:val="1"/>
        <w:numId w:val="9"/>
      </w:numPr>
      <w:spacing w:before="120" w:after="120" w:line="276" w:lineRule="auto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3rove-typy">
    <w:name w:val="3. úroveň - typy"/>
    <w:basedOn w:val="Normln"/>
    <w:qFormat/>
    <w:rsid w:val="00073D83"/>
    <w:pPr>
      <w:numPr>
        <w:ilvl w:val="2"/>
        <w:numId w:val="9"/>
      </w:numPr>
      <w:spacing w:before="120" w:after="120" w:line="276" w:lineRule="auto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4rove-typyKT">
    <w:name w:val="4. úroveň - typy KT"/>
    <w:basedOn w:val="Normln"/>
    <w:autoRedefine/>
    <w:qFormat/>
    <w:rsid w:val="00073D83"/>
    <w:pPr>
      <w:spacing w:before="120" w:after="12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8622D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622D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8622D4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622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622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22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2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2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2D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Kafka</cp:lastModifiedBy>
  <cp:revision>1</cp:revision>
  <dcterms:created xsi:type="dcterms:W3CDTF">2021-01-31T12:26:00Z</dcterms:created>
  <dcterms:modified xsi:type="dcterms:W3CDTF">2021-01-31T12:31:00Z</dcterms:modified>
</cp:coreProperties>
</file>